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4894" w14:textId="7551EF27" w:rsidR="00DA0E87" w:rsidRPr="003453DD" w:rsidRDefault="003453DD" w:rsidP="003453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53DD">
        <w:rPr>
          <w:rFonts w:ascii="Times New Roman" w:hAnsi="Times New Roman" w:cs="Times New Roman"/>
          <w:b/>
          <w:bCs/>
          <w:sz w:val="28"/>
          <w:szCs w:val="28"/>
        </w:rPr>
        <w:t>Информация о численности обучающихся, о количестве вакантных мест для приема по каждой образовательной программе</w:t>
      </w:r>
    </w:p>
    <w:p w14:paraId="276C7D0A" w14:textId="77777777" w:rsidR="003453DD" w:rsidRPr="003453DD" w:rsidRDefault="003453DD" w:rsidP="003453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D7FD9B" w14:textId="0B28BE65" w:rsidR="003453DD" w:rsidRPr="003453DD" w:rsidRDefault="003453DD" w:rsidP="003453DD">
      <w:pPr>
        <w:jc w:val="both"/>
        <w:rPr>
          <w:rFonts w:ascii="Times New Roman" w:hAnsi="Times New Roman" w:cs="Times New Roman"/>
          <w:sz w:val="28"/>
          <w:szCs w:val="28"/>
        </w:rPr>
      </w:pPr>
      <w:r w:rsidRPr="003453DD">
        <w:rPr>
          <w:rFonts w:ascii="Times New Roman" w:hAnsi="Times New Roman" w:cs="Times New Roman"/>
          <w:sz w:val="28"/>
          <w:szCs w:val="28"/>
        </w:rPr>
        <w:t xml:space="preserve">Количество вакантных мест по каждой образовательной программе ГБУК АО «Астраханская библиотека для молодежи им. Б. Шаховского» составляет – 17. Таким образом, общее количество вакантных мест по трем образовательным программам составляет – 51. </w:t>
      </w:r>
    </w:p>
    <w:p w14:paraId="2F652D3A" w14:textId="10F4DE1D" w:rsidR="003453DD" w:rsidRPr="003453DD" w:rsidRDefault="003453DD" w:rsidP="003453DD">
      <w:pPr>
        <w:jc w:val="both"/>
        <w:rPr>
          <w:rFonts w:ascii="Times New Roman" w:hAnsi="Times New Roman" w:cs="Times New Roman"/>
          <w:sz w:val="28"/>
          <w:szCs w:val="28"/>
        </w:rPr>
      </w:pPr>
      <w:r w:rsidRPr="003453DD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и календарный план воспитательной работы не предусмотрены. </w:t>
      </w:r>
    </w:p>
    <w:p w14:paraId="2DB8D070" w14:textId="102976E3" w:rsidR="00901A6B" w:rsidRDefault="003453DD" w:rsidP="003453DD">
      <w:pPr>
        <w:jc w:val="both"/>
        <w:rPr>
          <w:rFonts w:ascii="Times New Roman" w:hAnsi="Times New Roman" w:cs="Times New Roman"/>
          <w:sz w:val="28"/>
          <w:szCs w:val="28"/>
        </w:rPr>
      </w:pPr>
      <w:r w:rsidRPr="003453DD">
        <w:rPr>
          <w:rFonts w:ascii="Times New Roman" w:hAnsi="Times New Roman" w:cs="Times New Roman"/>
          <w:sz w:val="28"/>
          <w:szCs w:val="28"/>
        </w:rPr>
        <w:t xml:space="preserve">Обучение за счет бюджетных ассигнований федерального и регионального бюджетов не предусмотрено. Так же не предусмотрена организация образовательной деятельности, финансовое обеспечение которой осуществляется за счет бюджетных ассигнований федерального и регионального бюджетов. </w:t>
      </w:r>
    </w:p>
    <w:p w14:paraId="21C28E4D" w14:textId="77777777" w:rsidR="00901A6B" w:rsidRDefault="00901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1ED614" w14:textId="6BFF6AA8" w:rsidR="00901A6B" w:rsidRPr="00901A6B" w:rsidRDefault="00901A6B" w:rsidP="00901A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ГБУК АО «Астраханская библиотека для молодежи им. Б. Шаховского»</w:t>
      </w:r>
    </w:p>
    <w:p w14:paraId="1D079F80" w14:textId="0D571DC4" w:rsidR="00901A6B" w:rsidRPr="00901A6B" w:rsidRDefault="00901A6B" w:rsidP="00901A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A6B">
        <w:rPr>
          <w:rFonts w:ascii="Times New Roman" w:hAnsi="Times New Roman" w:cs="Times New Roman"/>
          <w:b/>
          <w:bCs/>
          <w:sz w:val="28"/>
          <w:szCs w:val="28"/>
        </w:rPr>
        <w:t>Наш адрес</w:t>
      </w:r>
      <w:r w:rsidRPr="00901A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7EA9FF" w14:textId="161F754C" w:rsidR="00901A6B" w:rsidRP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  <w:r w:rsidRPr="00901A6B">
        <w:rPr>
          <w:rFonts w:ascii="Times New Roman" w:hAnsi="Times New Roman" w:cs="Times New Roman"/>
          <w:sz w:val="28"/>
          <w:szCs w:val="28"/>
        </w:rPr>
        <w:t xml:space="preserve">РФ, </w:t>
      </w:r>
      <w:r>
        <w:rPr>
          <w:rFonts w:ascii="Times New Roman" w:hAnsi="Times New Roman" w:cs="Times New Roman"/>
          <w:sz w:val="28"/>
          <w:szCs w:val="28"/>
        </w:rPr>
        <w:t xml:space="preserve">414018, </w:t>
      </w:r>
      <w:r w:rsidRPr="00901A6B">
        <w:rPr>
          <w:rFonts w:ascii="Times New Roman" w:hAnsi="Times New Roman" w:cs="Times New Roman"/>
          <w:sz w:val="28"/>
          <w:szCs w:val="28"/>
        </w:rPr>
        <w:t>г. Астрахань, ул. 1-ая Литейная, 10-А</w:t>
      </w:r>
    </w:p>
    <w:p w14:paraId="3E4C73D4" w14:textId="77777777" w:rsidR="00901A6B" w:rsidRP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045DD7" w14:textId="4FE3A319" w:rsidR="00901A6B" w:rsidRPr="00901A6B" w:rsidRDefault="00901A6B" w:rsidP="00901A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A6B">
        <w:rPr>
          <w:rFonts w:ascii="Times New Roman" w:hAnsi="Times New Roman" w:cs="Times New Roman"/>
          <w:b/>
          <w:bCs/>
          <w:sz w:val="28"/>
          <w:szCs w:val="28"/>
        </w:rPr>
        <w:t>Наши телефоны</w:t>
      </w:r>
      <w:r w:rsidRPr="00901A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90C212" w14:textId="77777777" w:rsidR="00901A6B" w:rsidRP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  <w:r w:rsidRPr="00901A6B">
        <w:rPr>
          <w:rFonts w:ascii="Times New Roman" w:hAnsi="Times New Roman" w:cs="Times New Roman"/>
          <w:sz w:val="28"/>
          <w:szCs w:val="28"/>
        </w:rPr>
        <w:t>8 (8512) 599826, 8 (8512) 591212</w:t>
      </w:r>
    </w:p>
    <w:p w14:paraId="0C71F287" w14:textId="77777777" w:rsidR="00901A6B" w:rsidRP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71CB2F" w14:textId="431B0DD6" w:rsidR="00901A6B" w:rsidRPr="00901A6B" w:rsidRDefault="00901A6B" w:rsidP="00901A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A6B">
        <w:rPr>
          <w:rFonts w:ascii="Times New Roman" w:hAnsi="Times New Roman" w:cs="Times New Roman"/>
          <w:b/>
          <w:bCs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эл. </w:t>
      </w:r>
      <w:r w:rsidRPr="00901A6B">
        <w:rPr>
          <w:rFonts w:ascii="Times New Roman" w:hAnsi="Times New Roman" w:cs="Times New Roman"/>
          <w:b/>
          <w:bCs/>
          <w:sz w:val="28"/>
          <w:szCs w:val="28"/>
        </w:rPr>
        <w:t>почты</w:t>
      </w:r>
      <w:r w:rsidRPr="00901A6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C56110" w14:textId="5A67DB94" w:rsidR="003453DD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F7E6B">
          <w:rPr>
            <w:rStyle w:val="a3"/>
            <w:rFonts w:ascii="Times New Roman" w:hAnsi="Times New Roman" w:cs="Times New Roman"/>
            <w:sz w:val="28"/>
            <w:szCs w:val="28"/>
          </w:rPr>
          <w:t>youth-library@yandex.ru</w:t>
        </w:r>
      </w:hyperlink>
    </w:p>
    <w:p w14:paraId="7FEDA827" w14:textId="77777777" w:rsid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3D284" w14:textId="7FEE9C43" w:rsidR="00901A6B" w:rsidRPr="00901A6B" w:rsidRDefault="00901A6B" w:rsidP="00901A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A6B">
        <w:rPr>
          <w:rFonts w:ascii="Times New Roman" w:hAnsi="Times New Roman" w:cs="Times New Roman"/>
          <w:b/>
          <w:bCs/>
          <w:sz w:val="28"/>
          <w:szCs w:val="28"/>
        </w:rPr>
        <w:t>Наш график работы:</w:t>
      </w:r>
    </w:p>
    <w:p w14:paraId="69CC1154" w14:textId="61636C69" w:rsid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Пн.-Чт.: 9.00 – 18.00</w:t>
      </w:r>
    </w:p>
    <w:p w14:paraId="496733D7" w14:textId="2B0311ED" w:rsid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Пт.: 9.00 - 19.00</w:t>
      </w:r>
    </w:p>
    <w:p w14:paraId="2616AFDB" w14:textId="04A9DDFB" w:rsid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Вс.: 10.00 – 17.00</w:t>
      </w:r>
    </w:p>
    <w:p w14:paraId="665C5684" w14:textId="3D4277A5" w:rsid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Сб. – выходной.</w:t>
      </w:r>
    </w:p>
    <w:p w14:paraId="7C74A571" w14:textId="4156AAC7" w:rsid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пятница месяца – санитарный день</w:t>
      </w:r>
    </w:p>
    <w:p w14:paraId="7B25F3F2" w14:textId="77777777" w:rsidR="00901A6B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A97693" w14:textId="428BCD55" w:rsidR="00901A6B" w:rsidRDefault="00901A6B" w:rsidP="00901A6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A6B">
        <w:rPr>
          <w:rFonts w:ascii="Times New Roman" w:hAnsi="Times New Roman" w:cs="Times New Roman"/>
          <w:b/>
          <w:bCs/>
          <w:sz w:val="28"/>
          <w:szCs w:val="28"/>
        </w:rPr>
        <w:t>Наш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01A6B">
        <w:rPr>
          <w:rFonts w:ascii="Times New Roman" w:hAnsi="Times New Roman" w:cs="Times New Roman"/>
          <w:b/>
          <w:bCs/>
          <w:sz w:val="28"/>
          <w:szCs w:val="28"/>
        </w:rPr>
        <w:t xml:space="preserve"> учредител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01A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67E048C" w14:textId="5C5E43EA" w:rsidR="00901A6B" w:rsidRPr="00901A6B" w:rsidRDefault="00901A6B" w:rsidP="00901A6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1A6B">
        <w:rPr>
          <w:rFonts w:ascii="Times New Roman" w:hAnsi="Times New Roman" w:cs="Times New Roman"/>
          <w:sz w:val="28"/>
          <w:szCs w:val="28"/>
        </w:rPr>
        <w:t>МИНИСТЕРСТВО ИМУЩЕСТВЕННЫХ И ГРАДОСТРОИТЕЛЬНЫХ ОТНОШЕНИЙ АСТРАХАНСКОЙ ОБЛАСТИ</w:t>
      </w:r>
      <w:r w:rsidRPr="00901A6B">
        <w:rPr>
          <w:rFonts w:ascii="Times New Roman" w:hAnsi="Times New Roman" w:cs="Times New Roman"/>
          <w:sz w:val="28"/>
          <w:szCs w:val="28"/>
        </w:rPr>
        <w:t xml:space="preserve"> (</w:t>
      </w:r>
      <w:r w:rsidRPr="00901A6B">
        <w:rPr>
          <w:rFonts w:ascii="Times New Roman" w:hAnsi="Times New Roman" w:cs="Times New Roman"/>
          <w:sz w:val="28"/>
          <w:szCs w:val="28"/>
        </w:rPr>
        <w:t xml:space="preserve">414000, Астраханская Область, город Астрахань, улица Советская, </w:t>
      </w:r>
      <w:proofErr w:type="spellStart"/>
      <w:r w:rsidRPr="00901A6B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901A6B">
        <w:rPr>
          <w:rFonts w:ascii="Times New Roman" w:hAnsi="Times New Roman" w:cs="Times New Roman"/>
          <w:sz w:val="28"/>
          <w:szCs w:val="28"/>
        </w:rPr>
        <w:t xml:space="preserve"> 12</w:t>
      </w:r>
      <w:r w:rsidRPr="00901A6B">
        <w:rPr>
          <w:rFonts w:ascii="Times New Roman" w:hAnsi="Times New Roman" w:cs="Times New Roman"/>
          <w:sz w:val="28"/>
          <w:szCs w:val="28"/>
        </w:rPr>
        <w:t xml:space="preserve">; Тел.: </w:t>
      </w:r>
      <w:r w:rsidRPr="00901A6B">
        <w:rPr>
          <w:rFonts w:ascii="Times New Roman" w:hAnsi="Times New Roman" w:cs="Times New Roman"/>
          <w:sz w:val="28"/>
          <w:szCs w:val="28"/>
        </w:rPr>
        <w:t>+78512517808</w:t>
      </w:r>
      <w:r w:rsidRPr="00901A6B">
        <w:rPr>
          <w:rFonts w:ascii="Times New Roman" w:hAnsi="Times New Roman" w:cs="Times New Roman"/>
          <w:sz w:val="28"/>
          <w:szCs w:val="28"/>
        </w:rPr>
        <w:t xml:space="preserve">; </w:t>
      </w:r>
      <w:r w:rsidRPr="00901A6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01A6B">
        <w:rPr>
          <w:rFonts w:ascii="Times New Roman" w:hAnsi="Times New Roman" w:cs="Times New Roman"/>
          <w:sz w:val="28"/>
          <w:szCs w:val="28"/>
        </w:rPr>
        <w:t>-</w:t>
      </w:r>
      <w:r w:rsidRPr="00901A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01A6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01A6B">
        <w:rPr>
          <w:rFonts w:ascii="Times New Roman" w:hAnsi="Times New Roman" w:cs="Times New Roman"/>
          <w:sz w:val="28"/>
          <w:szCs w:val="28"/>
          <w:lang w:val="en-US"/>
        </w:rPr>
        <w:t>migo</w:t>
      </w:r>
      <w:proofErr w:type="spellEnd"/>
      <w:r w:rsidRPr="00901A6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01A6B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901A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01A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01A6B">
        <w:rPr>
          <w:rFonts w:ascii="Times New Roman" w:hAnsi="Times New Roman" w:cs="Times New Roman"/>
          <w:sz w:val="28"/>
          <w:szCs w:val="28"/>
        </w:rPr>
        <w:t>)</w:t>
      </w:r>
    </w:p>
    <w:p w14:paraId="6B0D0259" w14:textId="2C1C7FC4" w:rsidR="00901A6B" w:rsidRPr="00901A6B" w:rsidRDefault="00901A6B" w:rsidP="00901A6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1A6B">
        <w:rPr>
          <w:rFonts w:ascii="Times New Roman" w:hAnsi="Times New Roman" w:cs="Times New Roman"/>
          <w:sz w:val="28"/>
          <w:szCs w:val="28"/>
        </w:rPr>
        <w:t>МИНИСТЕРСТВО КУЛЬТУРЫ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01A6B">
        <w:rPr>
          <w:rFonts w:ascii="Times New Roman" w:hAnsi="Times New Roman" w:cs="Times New Roman"/>
          <w:sz w:val="28"/>
          <w:szCs w:val="28"/>
        </w:rPr>
        <w:t>414040, г. Астрахань, ул. Анри Барбюса, 16</w:t>
      </w:r>
      <w:r>
        <w:rPr>
          <w:rFonts w:ascii="Times New Roman" w:hAnsi="Times New Roman" w:cs="Times New Roman"/>
          <w:sz w:val="28"/>
          <w:szCs w:val="28"/>
        </w:rPr>
        <w:t xml:space="preserve">; Тел.: </w:t>
      </w:r>
      <w:r w:rsidRPr="00901A6B">
        <w:rPr>
          <w:rFonts w:ascii="Times New Roman" w:hAnsi="Times New Roman" w:cs="Times New Roman"/>
          <w:sz w:val="28"/>
          <w:szCs w:val="28"/>
        </w:rPr>
        <w:t>+7 (8512) 44-24-25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1A6B">
        <w:rPr>
          <w:rFonts w:ascii="Times New Roman" w:hAnsi="Times New Roman" w:cs="Times New Roman"/>
          <w:sz w:val="28"/>
          <w:szCs w:val="28"/>
        </w:rPr>
        <w:t>minkult@astrobl.ru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0D526E8" w14:textId="77777777" w:rsidR="00901A6B" w:rsidRPr="003453DD" w:rsidRDefault="00901A6B" w:rsidP="00901A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DE46E0" w14:textId="26212052" w:rsidR="003453DD" w:rsidRPr="003453DD" w:rsidRDefault="003453DD" w:rsidP="003453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53DD" w:rsidRPr="0034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52FB0"/>
    <w:multiLevelType w:val="hybridMultilevel"/>
    <w:tmpl w:val="0CDA5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1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51"/>
    <w:rsid w:val="000C5451"/>
    <w:rsid w:val="003227A9"/>
    <w:rsid w:val="003453DD"/>
    <w:rsid w:val="00901A6B"/>
    <w:rsid w:val="00D7067E"/>
    <w:rsid w:val="00DA0E87"/>
    <w:rsid w:val="00D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F666"/>
  <w15:chartTrackingRefBased/>
  <w15:docId w15:val="{3ACAB3A4-6710-4EC4-89FB-299E8065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1A6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0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-librar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Шаховского Бибблиотека</dc:creator>
  <cp:keywords/>
  <dc:description/>
  <cp:lastModifiedBy>Шаховского Бибблиотека</cp:lastModifiedBy>
  <cp:revision>5</cp:revision>
  <cp:lastPrinted>2025-09-17T12:42:00Z</cp:lastPrinted>
  <dcterms:created xsi:type="dcterms:W3CDTF">2024-03-25T07:37:00Z</dcterms:created>
  <dcterms:modified xsi:type="dcterms:W3CDTF">2025-09-17T12:43:00Z</dcterms:modified>
</cp:coreProperties>
</file>